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2F8DAD48" w14:textId="693D664A" w:rsidR="00EE78D3" w:rsidRPr="00EC6178" w:rsidRDefault="00EE78D3" w:rsidP="00E3645F">
      <w:pPr>
        <w:pStyle w:val="af"/>
        <w:jc w:val="right"/>
        <w:rPr>
          <w:rFonts w:ascii="Calibri" w:hAnsi="Calibri" w:cs="Calibri"/>
          <w:sz w:val="24"/>
          <w:szCs w:val="24"/>
        </w:rPr>
      </w:pPr>
    </w:p>
    <w:p w14:paraId="56456FBD" w14:textId="1B3351BB" w:rsidR="00EE78D3" w:rsidRDefault="00EE78D3" w:rsidP="00EE78D3">
      <w:pPr>
        <w:pStyle w:val="af"/>
        <w:jc w:val="right"/>
        <w:rPr>
          <w:rFonts w:ascii="Calibri" w:hAnsi="Calibri" w:cs="Calibri"/>
          <w:sz w:val="24"/>
          <w:szCs w:val="24"/>
        </w:rPr>
      </w:pPr>
      <w:r w:rsidRPr="00EE78D3">
        <w:rPr>
          <w:rFonts w:ascii="Calibri" w:hAnsi="Calibri" w:cs="Calibri"/>
          <w:sz w:val="24"/>
          <w:szCs w:val="24"/>
        </w:rPr>
        <w:t>Αθήνα, 4 Μαρτίου 2025</w:t>
      </w:r>
    </w:p>
    <w:p w14:paraId="1AD33CF7" w14:textId="34D694E4" w:rsidR="00EE78D3" w:rsidRDefault="00EE78D3" w:rsidP="00EE78D3">
      <w:pPr>
        <w:pStyle w:val="af"/>
        <w:jc w:val="right"/>
        <w:rPr>
          <w:rFonts w:ascii="Calibri" w:hAnsi="Calibri" w:cs="Calibri"/>
          <w:sz w:val="24"/>
          <w:szCs w:val="24"/>
        </w:rPr>
      </w:pPr>
    </w:p>
    <w:p w14:paraId="271ABB68" w14:textId="77777777" w:rsidR="00EE78D3" w:rsidRPr="00EE78D3" w:rsidRDefault="00EE78D3" w:rsidP="00EE78D3">
      <w:pPr>
        <w:pStyle w:val="af"/>
        <w:jc w:val="right"/>
        <w:rPr>
          <w:rFonts w:ascii="Calibri" w:hAnsi="Calibri" w:cs="Calibri"/>
          <w:sz w:val="24"/>
          <w:szCs w:val="24"/>
        </w:rPr>
      </w:pPr>
    </w:p>
    <w:p w14:paraId="40DC99E0" w14:textId="1E7C4F95" w:rsidR="00EE78D3" w:rsidRPr="00EE78D3" w:rsidRDefault="00EE78D3" w:rsidP="00EE78D3">
      <w:pPr>
        <w:pStyle w:val="af"/>
        <w:jc w:val="center"/>
        <w:rPr>
          <w:rFonts w:ascii="Calibri" w:hAnsi="Calibri" w:cs="Calibri"/>
          <w:b/>
          <w:sz w:val="24"/>
          <w:szCs w:val="24"/>
        </w:rPr>
      </w:pPr>
      <w:r w:rsidRPr="00EE78D3">
        <w:rPr>
          <w:rFonts w:ascii="Calibri" w:hAnsi="Calibri" w:cs="Calibri"/>
          <w:b/>
          <w:sz w:val="24"/>
          <w:szCs w:val="24"/>
        </w:rPr>
        <w:t xml:space="preserve">Συνάντηση εργασίας της Υπουργού Πολιτισμού Λίνας </w:t>
      </w:r>
      <w:proofErr w:type="spellStart"/>
      <w:r w:rsidRPr="00EE78D3">
        <w:rPr>
          <w:rFonts w:ascii="Calibri" w:hAnsi="Calibri" w:cs="Calibri"/>
          <w:b/>
          <w:sz w:val="24"/>
          <w:szCs w:val="24"/>
        </w:rPr>
        <w:t>Μενδώνη</w:t>
      </w:r>
      <w:proofErr w:type="spellEnd"/>
      <w:r w:rsidRPr="00EE78D3">
        <w:rPr>
          <w:rFonts w:ascii="Calibri" w:hAnsi="Calibri" w:cs="Calibri"/>
          <w:b/>
          <w:sz w:val="24"/>
          <w:szCs w:val="24"/>
        </w:rPr>
        <w:t xml:space="preserve"> με τον Υπουργό Πολιτισμού και Αθλητισμού του Ισραήλ </w:t>
      </w:r>
      <w:proofErr w:type="spellStart"/>
      <w:r w:rsidRPr="00EE78D3">
        <w:rPr>
          <w:rFonts w:ascii="Calibri" w:hAnsi="Calibri" w:cs="Calibri"/>
          <w:b/>
          <w:sz w:val="24"/>
          <w:szCs w:val="24"/>
        </w:rPr>
        <w:t>Miki</w:t>
      </w:r>
      <w:proofErr w:type="spellEnd"/>
      <w:r w:rsidRPr="00EE78D3">
        <w:rPr>
          <w:rFonts w:ascii="Calibri" w:hAnsi="Calibri" w:cs="Calibri"/>
          <w:b/>
          <w:sz w:val="24"/>
          <w:szCs w:val="24"/>
        </w:rPr>
        <w:t xml:space="preserve"> </w:t>
      </w:r>
      <w:proofErr w:type="spellStart"/>
      <w:r w:rsidRPr="00EE78D3">
        <w:rPr>
          <w:rFonts w:ascii="Calibri" w:hAnsi="Calibri" w:cs="Calibri"/>
          <w:b/>
          <w:sz w:val="24"/>
          <w:szCs w:val="24"/>
        </w:rPr>
        <w:t>Zohar</w:t>
      </w:r>
      <w:proofErr w:type="spellEnd"/>
    </w:p>
    <w:p w14:paraId="1FE8237E" w14:textId="77777777" w:rsidR="00EE78D3" w:rsidRPr="00EE78D3" w:rsidRDefault="00EE78D3" w:rsidP="00EE78D3">
      <w:pPr>
        <w:pStyle w:val="af"/>
        <w:jc w:val="both"/>
        <w:rPr>
          <w:rFonts w:ascii="Calibri" w:hAnsi="Calibri" w:cs="Calibri"/>
          <w:sz w:val="24"/>
          <w:szCs w:val="24"/>
        </w:rPr>
      </w:pPr>
    </w:p>
    <w:p w14:paraId="6A07F5A6" w14:textId="53BFFC5B" w:rsidR="00EE78D3" w:rsidRDefault="00EE78D3" w:rsidP="00EE78D3">
      <w:pPr>
        <w:pStyle w:val="af"/>
        <w:spacing w:line="276" w:lineRule="auto"/>
        <w:jc w:val="both"/>
        <w:rPr>
          <w:rFonts w:ascii="Calibri" w:hAnsi="Calibri" w:cs="Calibri"/>
          <w:sz w:val="24"/>
          <w:szCs w:val="24"/>
        </w:rPr>
      </w:pPr>
      <w:r w:rsidRPr="00EE78D3">
        <w:rPr>
          <w:rFonts w:ascii="Calibri" w:hAnsi="Calibri" w:cs="Calibri"/>
          <w:sz w:val="24"/>
          <w:szCs w:val="24"/>
        </w:rPr>
        <w:t xml:space="preserve">Η Υπουργός Πολιτισμού Λίνα </w:t>
      </w:r>
      <w:proofErr w:type="spellStart"/>
      <w:r w:rsidRPr="00EE78D3">
        <w:rPr>
          <w:rFonts w:ascii="Calibri" w:hAnsi="Calibri" w:cs="Calibri"/>
          <w:sz w:val="24"/>
          <w:szCs w:val="24"/>
        </w:rPr>
        <w:t>Μενδώνη</w:t>
      </w:r>
      <w:proofErr w:type="spellEnd"/>
      <w:r w:rsidRPr="00EE78D3">
        <w:rPr>
          <w:rFonts w:ascii="Calibri" w:hAnsi="Calibri" w:cs="Calibri"/>
          <w:sz w:val="24"/>
          <w:szCs w:val="24"/>
        </w:rPr>
        <w:t xml:space="preserve">, στο πλαίσιο της επίσκεψης εργασίας, που πραγματοποιεί στο Ισραήλ και την Παλαιστίνη, συναντήθηκε με τον ομόλογό της, </w:t>
      </w:r>
      <w:proofErr w:type="spellStart"/>
      <w:r w:rsidRPr="00EE78D3">
        <w:rPr>
          <w:rFonts w:ascii="Calibri" w:hAnsi="Calibri" w:cs="Calibri"/>
          <w:sz w:val="24"/>
          <w:szCs w:val="24"/>
        </w:rPr>
        <w:t>Υπουργο</w:t>
      </w:r>
      <w:proofErr w:type="spellEnd"/>
      <w:r w:rsidRPr="00EE78D3">
        <w:rPr>
          <w:rFonts w:ascii="Calibri" w:hAnsi="Calibri" w:cs="Calibri"/>
          <w:sz w:val="24"/>
          <w:szCs w:val="24"/>
        </w:rPr>
        <w:t xml:space="preserve">́ Πολιτισμού και </w:t>
      </w:r>
      <w:proofErr w:type="spellStart"/>
      <w:r w:rsidRPr="00EE78D3">
        <w:rPr>
          <w:rFonts w:ascii="Calibri" w:hAnsi="Calibri" w:cs="Calibri"/>
          <w:sz w:val="24"/>
          <w:szCs w:val="24"/>
        </w:rPr>
        <w:t>Αθλητισμου</w:t>
      </w:r>
      <w:proofErr w:type="spellEnd"/>
      <w:r w:rsidRPr="00EE78D3">
        <w:rPr>
          <w:rFonts w:ascii="Calibri" w:hAnsi="Calibri" w:cs="Calibri"/>
          <w:sz w:val="24"/>
          <w:szCs w:val="24"/>
        </w:rPr>
        <w:t xml:space="preserve">́ </w:t>
      </w:r>
      <w:proofErr w:type="spellStart"/>
      <w:r w:rsidRPr="00EE78D3">
        <w:rPr>
          <w:rFonts w:ascii="Calibri" w:hAnsi="Calibri" w:cs="Calibri"/>
          <w:sz w:val="24"/>
          <w:szCs w:val="24"/>
        </w:rPr>
        <w:t>Miki</w:t>
      </w:r>
      <w:proofErr w:type="spellEnd"/>
      <w:r w:rsidRPr="00EE78D3">
        <w:rPr>
          <w:rFonts w:ascii="Calibri" w:hAnsi="Calibri" w:cs="Calibri"/>
          <w:sz w:val="24"/>
          <w:szCs w:val="24"/>
        </w:rPr>
        <w:t xml:space="preserve"> </w:t>
      </w:r>
      <w:proofErr w:type="spellStart"/>
      <w:r w:rsidRPr="00EE78D3">
        <w:rPr>
          <w:rFonts w:ascii="Calibri" w:hAnsi="Calibri" w:cs="Calibri"/>
          <w:sz w:val="24"/>
          <w:szCs w:val="24"/>
        </w:rPr>
        <w:t>Zohar</w:t>
      </w:r>
      <w:proofErr w:type="spellEnd"/>
      <w:r w:rsidRPr="00EE78D3">
        <w:rPr>
          <w:rFonts w:ascii="Calibri" w:hAnsi="Calibri" w:cs="Calibri"/>
          <w:sz w:val="24"/>
          <w:szCs w:val="24"/>
        </w:rPr>
        <w:t>. Κοινή διαπίστωση των δύο Υπουργών ήταν η αμοιβαία βούληση για την αναβάθμιση της πολιτιστικής συνεργασίας Ελλάδας – Ισραήλ, σε αντιστοιχία με το εξαιρετικό επίπεδο των διμερών σχέσεων. Η πρόθεση αυτή αποτυπώνεται και στη σχεδιαζόμενη ανανέωση του Εκτελεστικού Προγράμματος Συνεργασίας των δύο χωρών 2024-2027, το οποίο καλύπτει τους τομείς του Πολιτισμού, της Παιδείας και της Επιστήμης.</w:t>
      </w:r>
    </w:p>
    <w:p w14:paraId="2BF9B59C" w14:textId="77777777" w:rsidR="00EE78D3" w:rsidRPr="00EE78D3" w:rsidRDefault="00EE78D3" w:rsidP="00EE78D3">
      <w:pPr>
        <w:pStyle w:val="af"/>
        <w:spacing w:line="276" w:lineRule="auto"/>
        <w:jc w:val="both"/>
        <w:rPr>
          <w:rFonts w:ascii="Calibri" w:hAnsi="Calibri" w:cs="Calibri"/>
          <w:sz w:val="24"/>
          <w:szCs w:val="24"/>
        </w:rPr>
      </w:pPr>
    </w:p>
    <w:p w14:paraId="4E67C1E3" w14:textId="4C686A2B" w:rsidR="00EE78D3" w:rsidRDefault="00EE78D3" w:rsidP="00EE78D3">
      <w:pPr>
        <w:pStyle w:val="af"/>
        <w:spacing w:line="276" w:lineRule="auto"/>
        <w:jc w:val="both"/>
        <w:rPr>
          <w:rFonts w:ascii="Calibri" w:hAnsi="Calibri" w:cs="Calibri"/>
          <w:sz w:val="24"/>
          <w:szCs w:val="24"/>
        </w:rPr>
      </w:pPr>
      <w:r w:rsidRPr="00EE78D3">
        <w:rPr>
          <w:rFonts w:ascii="Calibri" w:hAnsi="Calibri" w:cs="Calibri"/>
          <w:sz w:val="24"/>
          <w:szCs w:val="24"/>
        </w:rPr>
        <w:t xml:space="preserve">Οι δύο πλευρές συμφώνησαν στην ανάγκη ενίσχυσης του συντονισμού για την καταπολέμηση της αρχαιοκαπηλίας. Η Υπουργός Πολιτισμού τόνισε ότι «η Ελλάδα </w:t>
      </w:r>
      <w:proofErr w:type="spellStart"/>
      <w:r w:rsidRPr="00EE78D3">
        <w:rPr>
          <w:rFonts w:ascii="Calibri" w:hAnsi="Calibri" w:cs="Calibri"/>
          <w:sz w:val="24"/>
          <w:szCs w:val="24"/>
        </w:rPr>
        <w:t>πρωτοστατει</w:t>
      </w:r>
      <w:proofErr w:type="spellEnd"/>
      <w:r w:rsidRPr="00EE78D3">
        <w:rPr>
          <w:rFonts w:ascii="Calibri" w:hAnsi="Calibri" w:cs="Calibri"/>
          <w:sz w:val="24"/>
          <w:szCs w:val="24"/>
        </w:rPr>
        <w:t xml:space="preserve">́ στον αγώνα </w:t>
      </w:r>
      <w:proofErr w:type="spellStart"/>
      <w:r w:rsidRPr="00EE78D3">
        <w:rPr>
          <w:rFonts w:ascii="Calibri" w:hAnsi="Calibri" w:cs="Calibri"/>
          <w:sz w:val="24"/>
          <w:szCs w:val="24"/>
        </w:rPr>
        <w:t>κατα</w:t>
      </w:r>
      <w:proofErr w:type="spellEnd"/>
      <w:r w:rsidRPr="00EE78D3">
        <w:rPr>
          <w:rFonts w:ascii="Calibri" w:hAnsi="Calibri" w:cs="Calibri"/>
          <w:sz w:val="24"/>
          <w:szCs w:val="24"/>
        </w:rPr>
        <w:t xml:space="preserve">́ της παράνομης διακίνησης πολιτιστικών αγαθών και της βίαιης αρπαγής τους, </w:t>
      </w:r>
      <w:proofErr w:type="spellStart"/>
      <w:r w:rsidRPr="00EE78D3">
        <w:rPr>
          <w:rFonts w:ascii="Calibri" w:hAnsi="Calibri" w:cs="Calibri"/>
          <w:sz w:val="24"/>
          <w:szCs w:val="24"/>
        </w:rPr>
        <w:t>απο</w:t>
      </w:r>
      <w:proofErr w:type="spellEnd"/>
      <w:r w:rsidRPr="00EE78D3">
        <w:rPr>
          <w:rFonts w:ascii="Calibri" w:hAnsi="Calibri" w:cs="Calibri"/>
          <w:sz w:val="24"/>
          <w:szCs w:val="24"/>
        </w:rPr>
        <w:t xml:space="preserve">́ τη χώρα που ανήκουν. Η  προστασία της πολιτιστικής κληρονομιάς, από κάθε μορφή βίας, είναι απολύτως επιβεβλημένη». Επισήμανε τη μακρόχρονη εμπειρία της Ελλάδας στην προστασία της πολιτιστικής κληρονομιάς και τις επιτυχίες της στον </w:t>
      </w:r>
      <w:proofErr w:type="spellStart"/>
      <w:r w:rsidRPr="00EE78D3">
        <w:rPr>
          <w:rFonts w:ascii="Calibri" w:hAnsi="Calibri" w:cs="Calibri"/>
          <w:sz w:val="24"/>
          <w:szCs w:val="24"/>
        </w:rPr>
        <w:t>επαναπατρισμο</w:t>
      </w:r>
      <w:proofErr w:type="spellEnd"/>
      <w:r w:rsidRPr="00EE78D3">
        <w:rPr>
          <w:rFonts w:ascii="Calibri" w:hAnsi="Calibri" w:cs="Calibri"/>
          <w:sz w:val="24"/>
          <w:szCs w:val="24"/>
        </w:rPr>
        <w:t xml:space="preserve">́ αρχαιοτήτων, μέσα </w:t>
      </w:r>
      <w:proofErr w:type="spellStart"/>
      <w:r w:rsidRPr="00EE78D3">
        <w:rPr>
          <w:rFonts w:ascii="Calibri" w:hAnsi="Calibri" w:cs="Calibri"/>
          <w:sz w:val="24"/>
          <w:szCs w:val="24"/>
        </w:rPr>
        <w:t>απο</w:t>
      </w:r>
      <w:proofErr w:type="spellEnd"/>
      <w:r w:rsidRPr="00EE78D3">
        <w:rPr>
          <w:rFonts w:ascii="Calibri" w:hAnsi="Calibri" w:cs="Calibri"/>
          <w:sz w:val="24"/>
          <w:szCs w:val="24"/>
        </w:rPr>
        <w:t xml:space="preserve">́ συστηματικές </w:t>
      </w:r>
      <w:r w:rsidR="004F4486" w:rsidRPr="00EE78D3">
        <w:rPr>
          <w:rFonts w:ascii="Calibri" w:hAnsi="Calibri" w:cs="Calibri"/>
          <w:sz w:val="24"/>
          <w:szCs w:val="24"/>
        </w:rPr>
        <w:t>νομικές</w:t>
      </w:r>
      <w:r w:rsidRPr="00EE78D3">
        <w:rPr>
          <w:rFonts w:ascii="Calibri" w:hAnsi="Calibri" w:cs="Calibri"/>
          <w:sz w:val="24"/>
          <w:szCs w:val="24"/>
        </w:rPr>
        <w:t xml:space="preserve">, διπλωματικές και ερευνητικές προσπάθειες. Οι δύο υπουργοί συμφώνησαν στην υπογραφή́ συναφούς Μνημονίου Συνεργασίας </w:t>
      </w:r>
      <w:proofErr w:type="spellStart"/>
      <w:r w:rsidRPr="00EE78D3">
        <w:rPr>
          <w:rFonts w:ascii="Calibri" w:hAnsi="Calibri" w:cs="Calibri"/>
          <w:sz w:val="24"/>
          <w:szCs w:val="24"/>
        </w:rPr>
        <w:t>μεταξυ</w:t>
      </w:r>
      <w:proofErr w:type="spellEnd"/>
      <w:r w:rsidRPr="00EE78D3">
        <w:rPr>
          <w:rFonts w:ascii="Calibri" w:hAnsi="Calibri" w:cs="Calibri"/>
          <w:sz w:val="24"/>
          <w:szCs w:val="24"/>
        </w:rPr>
        <w:t xml:space="preserve">́ Ελλάδας και Ισραήλ. Η Λίνα </w:t>
      </w:r>
      <w:proofErr w:type="spellStart"/>
      <w:r w:rsidRPr="00EE78D3">
        <w:rPr>
          <w:rFonts w:ascii="Calibri" w:hAnsi="Calibri" w:cs="Calibri"/>
          <w:sz w:val="24"/>
          <w:szCs w:val="24"/>
        </w:rPr>
        <w:t>Μενδώνη</w:t>
      </w:r>
      <w:proofErr w:type="spellEnd"/>
      <w:r w:rsidRPr="00EE78D3">
        <w:rPr>
          <w:rFonts w:ascii="Calibri" w:hAnsi="Calibri" w:cs="Calibri"/>
          <w:sz w:val="24"/>
          <w:szCs w:val="24"/>
        </w:rPr>
        <w:t xml:space="preserve"> ζήτησε από τον ο</w:t>
      </w:r>
      <w:r w:rsidR="004F4486">
        <w:rPr>
          <w:rFonts w:ascii="Calibri" w:hAnsi="Calibri" w:cs="Calibri"/>
          <w:sz w:val="24"/>
          <w:szCs w:val="24"/>
        </w:rPr>
        <w:t>μόλογό της τη συμμετοχή ισραηλιν</w:t>
      </w:r>
      <w:r w:rsidRPr="00EE78D3">
        <w:rPr>
          <w:rFonts w:ascii="Calibri" w:hAnsi="Calibri" w:cs="Calibri"/>
          <w:sz w:val="24"/>
          <w:szCs w:val="24"/>
        </w:rPr>
        <w:t xml:space="preserve">ών εμπειρογνωμόνων στη διεθνή συνάντηση κατά της παράνομης διακίνησης των πολιτιστικών αγαθών, που διοργανώνει το φθινόπωρο στην Αθήνα, το Υπουργείο Πολιτισμού, </w:t>
      </w:r>
      <w:bookmarkStart w:id="0" w:name="_GoBack"/>
      <w:bookmarkEnd w:id="0"/>
      <w:r w:rsidRPr="00EE78D3">
        <w:rPr>
          <w:rFonts w:ascii="Calibri" w:hAnsi="Calibri" w:cs="Calibri"/>
          <w:sz w:val="24"/>
          <w:szCs w:val="24"/>
        </w:rPr>
        <w:t>σε συνεργασία με την Πρεσβεία των ΗΠΑ στην Αθήνα και το Διεθνές Συμβούλιο Μουσείων (ICOM).</w:t>
      </w:r>
    </w:p>
    <w:p w14:paraId="22FE91FD" w14:textId="77777777" w:rsidR="00EE78D3" w:rsidRPr="00EE78D3" w:rsidRDefault="00EE78D3" w:rsidP="00EE78D3">
      <w:pPr>
        <w:pStyle w:val="af"/>
        <w:spacing w:line="276" w:lineRule="auto"/>
        <w:jc w:val="both"/>
        <w:rPr>
          <w:rFonts w:ascii="Calibri" w:hAnsi="Calibri" w:cs="Calibri"/>
          <w:sz w:val="24"/>
          <w:szCs w:val="24"/>
        </w:rPr>
      </w:pPr>
    </w:p>
    <w:p w14:paraId="7D860078" w14:textId="77777777" w:rsidR="00EE78D3" w:rsidRPr="00EE78D3" w:rsidRDefault="00EE78D3" w:rsidP="00EE78D3">
      <w:pPr>
        <w:pStyle w:val="af"/>
        <w:spacing w:line="276" w:lineRule="auto"/>
        <w:jc w:val="both"/>
        <w:rPr>
          <w:rFonts w:ascii="Calibri" w:hAnsi="Calibri" w:cs="Calibri"/>
          <w:sz w:val="24"/>
          <w:szCs w:val="24"/>
        </w:rPr>
      </w:pPr>
      <w:r w:rsidRPr="00EE78D3">
        <w:rPr>
          <w:rFonts w:ascii="Calibri" w:hAnsi="Calibri" w:cs="Calibri"/>
          <w:sz w:val="24"/>
          <w:szCs w:val="24"/>
        </w:rPr>
        <w:t>Οι δύο Υπουργοί αναφέρθηκαν, επίσης, στις δυνατότητες συνεργασίας που προκύπτουν μεταξύ του Μουσείου Ολοκαυτώματος στην Ιερουσαλήμ (</w:t>
      </w:r>
      <w:proofErr w:type="spellStart"/>
      <w:r w:rsidRPr="00EE78D3">
        <w:rPr>
          <w:rFonts w:ascii="Calibri" w:hAnsi="Calibri" w:cs="Calibri"/>
          <w:sz w:val="24"/>
          <w:szCs w:val="24"/>
        </w:rPr>
        <w:t>Yad</w:t>
      </w:r>
      <w:proofErr w:type="spellEnd"/>
      <w:r w:rsidRPr="00EE78D3">
        <w:rPr>
          <w:rFonts w:ascii="Calibri" w:hAnsi="Calibri" w:cs="Calibri"/>
          <w:sz w:val="24"/>
          <w:szCs w:val="24"/>
        </w:rPr>
        <w:t xml:space="preserve"> </w:t>
      </w:r>
      <w:proofErr w:type="spellStart"/>
      <w:r w:rsidRPr="00EE78D3">
        <w:rPr>
          <w:rFonts w:ascii="Calibri" w:hAnsi="Calibri" w:cs="Calibri"/>
          <w:sz w:val="24"/>
          <w:szCs w:val="24"/>
        </w:rPr>
        <w:t>Vashem</w:t>
      </w:r>
      <w:proofErr w:type="spellEnd"/>
      <w:r w:rsidRPr="00EE78D3">
        <w:rPr>
          <w:rFonts w:ascii="Calibri" w:hAnsi="Calibri" w:cs="Calibri"/>
          <w:sz w:val="24"/>
          <w:szCs w:val="24"/>
        </w:rPr>
        <w:t xml:space="preserve">) και του υπό ανέγερση Μουσείου Ολοκαυτώματος στην Θεσσαλονίκη, όπως και με το Εβραϊκό Μουσείο Ελλάδος και το Εβραϊκό Μουσείο Θεσσαλονίκης. Επί τη ευκαιρία, </w:t>
      </w:r>
      <w:r w:rsidRPr="00EE78D3">
        <w:rPr>
          <w:rFonts w:ascii="Calibri" w:hAnsi="Calibri" w:cs="Calibri"/>
          <w:sz w:val="24"/>
          <w:szCs w:val="24"/>
        </w:rPr>
        <w:lastRenderedPageBreak/>
        <w:t xml:space="preserve">η Λίνα </w:t>
      </w:r>
      <w:proofErr w:type="spellStart"/>
      <w:r w:rsidRPr="00EE78D3">
        <w:rPr>
          <w:rFonts w:ascii="Calibri" w:hAnsi="Calibri" w:cs="Calibri"/>
          <w:sz w:val="24"/>
          <w:szCs w:val="24"/>
        </w:rPr>
        <w:t>Μενδώνη</w:t>
      </w:r>
      <w:proofErr w:type="spellEnd"/>
      <w:r w:rsidRPr="00EE78D3">
        <w:rPr>
          <w:rFonts w:ascii="Calibri" w:hAnsi="Calibri" w:cs="Calibri"/>
          <w:sz w:val="24"/>
          <w:szCs w:val="24"/>
        </w:rPr>
        <w:t xml:space="preserve">, ζήτησε τη στήριξη του Ισραηλινού Υπουργείου Πολιτισμού στο ελληνικό αίτημα προς την Πολωνία για την επιστροφή 76 εβραϊκών κειμηλίων που λεηλατήθηκαν από τη Θεσσαλονίκη κατά τον Β’ Παγκόσμιο Πόλεμο και βρίσκονται επί του παρόντος στο Εβραϊκό Ιστορικό Ινστιτούτο Βαρσοβίας. </w:t>
      </w:r>
    </w:p>
    <w:p w14:paraId="18CD0816" w14:textId="77777777" w:rsidR="00EE78D3" w:rsidRPr="00EE78D3" w:rsidRDefault="00EE78D3" w:rsidP="00EE78D3">
      <w:pPr>
        <w:pStyle w:val="af"/>
        <w:spacing w:line="276" w:lineRule="auto"/>
        <w:jc w:val="both"/>
        <w:rPr>
          <w:rFonts w:ascii="Calibri" w:hAnsi="Calibri" w:cs="Calibri"/>
          <w:sz w:val="24"/>
          <w:szCs w:val="24"/>
        </w:rPr>
      </w:pPr>
    </w:p>
    <w:p w14:paraId="2A0943A8" w14:textId="77777777" w:rsidR="00EC6178" w:rsidRPr="00EC6178" w:rsidRDefault="00EC6178" w:rsidP="00EC6178">
      <w:pPr>
        <w:pStyle w:val="af"/>
        <w:spacing w:line="276" w:lineRule="auto"/>
        <w:rPr>
          <w:rFonts w:ascii="Calibri" w:hAnsi="Calibri" w:cs="Calibri"/>
          <w:sz w:val="24"/>
          <w:szCs w:val="24"/>
        </w:rPr>
      </w:pPr>
      <w:r w:rsidRPr="00EC6178">
        <w:rPr>
          <w:rFonts w:ascii="Calibri" w:hAnsi="Calibri" w:cs="Calibri"/>
          <w:sz w:val="24"/>
          <w:szCs w:val="24"/>
        </w:rPr>
        <w:t>Η Υπουργός Πολιτισμού συνοδευόταν από την Πρέσβη της Ελλάδας στο Ισραήλ, Μάγια Σολωμού.</w:t>
      </w:r>
    </w:p>
    <w:p w14:paraId="738A1B7E" w14:textId="77777777" w:rsidR="00EE78D3" w:rsidRPr="00EE78D3" w:rsidRDefault="00EE78D3" w:rsidP="00EE78D3">
      <w:pPr>
        <w:pStyle w:val="af"/>
        <w:spacing w:line="276" w:lineRule="auto"/>
        <w:jc w:val="both"/>
        <w:rPr>
          <w:rFonts w:ascii="Calibri" w:hAnsi="Calibri" w:cs="Calibri"/>
          <w:sz w:val="24"/>
          <w:szCs w:val="24"/>
        </w:rPr>
      </w:pPr>
    </w:p>
    <w:sectPr w:rsidR="00EE78D3" w:rsidRPr="00EE78D3">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4F4486"/>
    <w:rsid w:val="0050010A"/>
    <w:rsid w:val="00501BBE"/>
    <w:rsid w:val="00504B6E"/>
    <w:rsid w:val="005063DC"/>
    <w:rsid w:val="0050769F"/>
    <w:rsid w:val="0051138D"/>
    <w:rsid w:val="00513C65"/>
    <w:rsid w:val="005158D3"/>
    <w:rsid w:val="00515A7D"/>
    <w:rsid w:val="005177B8"/>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178"/>
    <w:rsid w:val="00EC6F8F"/>
    <w:rsid w:val="00EC75F4"/>
    <w:rsid w:val="00EE240F"/>
    <w:rsid w:val="00EE339B"/>
    <w:rsid w:val="00EE78D3"/>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0D45"/>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53614E65-66DB-4AF5-9E16-C9206D6973F0}"/>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2052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Συνάντηση εργασίας της Υπουργού Πολιτισμού Λίνας Μενδώνη με τον Υπουργό Πολιτισμού και Αθλητισμού του Ισραήλ Miki Zohar</dc:title>
  <dc:subject/>
  <dc:creator>Quest User</dc:creator>
  <cp:keywords/>
  <cp:lastModifiedBy>Ελευθερία Πελτέκη</cp:lastModifiedBy>
  <cp:revision>2</cp:revision>
  <cp:lastPrinted>2012-06-29T01:16:00Z</cp:lastPrinted>
  <dcterms:created xsi:type="dcterms:W3CDTF">2025-03-04T11:33:00Z</dcterms:created>
  <dcterms:modified xsi:type="dcterms:W3CDTF">2025-03-04T11:33:00Z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